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EF" w:rsidRDefault="006324EF" w:rsidP="006324EF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cstheme="minorHAnsi"/>
          <w:i/>
          <w:iCs/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7185660" cy="629920"/>
                <wp:effectExtent l="0" t="0" r="0" b="17780"/>
                <wp:wrapSquare wrapText="bothSides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660" cy="629920"/>
                          <a:chOff x="0" y="0"/>
                          <a:chExt cx="35674" cy="6297"/>
                        </a:xfrm>
                      </wpg:grpSpPr>
                      <wps:wsp>
                        <wps:cNvPr id="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74" cy="2706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24EF" w:rsidRPr="00AD6E75" w:rsidRDefault="006324EF" w:rsidP="006324EF">
                              <w:pPr>
                                <w:jc w:val="center"/>
                                <w:rPr>
                                  <w:rFonts w:ascii="Verdana" w:eastAsiaTheme="majorEastAsia" w:hAnsi="Verdana" w:cstheme="majorBidi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Verdana" w:eastAsiaTheme="majorEastAsia" w:hAnsi="Verdana" w:cstheme="majorBidi"/>
                                  <w:b/>
                                  <w:color w:val="FFFFFF" w:themeColor="background1"/>
                                </w:rPr>
                                <w:t>CRITERE 2.3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Zone de texte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7"/>
                            <a:ext cx="35674" cy="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24EF" w:rsidRPr="00D62C6B" w:rsidRDefault="006324EF" w:rsidP="006324EF">
                              <w:pPr>
                                <w:jc w:val="center"/>
                                <w:rPr>
                                  <w:rFonts w:ascii="Candara Light" w:hAnsi="Candara Light"/>
                                  <w:caps/>
                                </w:rPr>
                              </w:pPr>
                              <w:r w:rsidRPr="00D62C6B">
                                <w:rPr>
                                  <w:rFonts w:ascii="Candara Light" w:hAnsi="Candara Light"/>
                                  <w:caps/>
                                </w:rPr>
                                <w:t>déc</w:t>
                              </w:r>
                              <w:r>
                                <w:rPr>
                                  <w:rFonts w:ascii="Candara Light" w:hAnsi="Candara Light"/>
                                  <w:caps/>
                                </w:rPr>
                                <w:t xml:space="preserve">rire et formaliser le procédé </w:t>
                              </w:r>
                              <w:r w:rsidRPr="00D62C6B">
                                <w:rPr>
                                  <w:rFonts w:ascii="Candara Light" w:hAnsi="Candara Light"/>
                                  <w:caps/>
                                </w:rPr>
                                <w:t>utilisé</w:t>
                              </w:r>
                              <w:r>
                                <w:rPr>
                                  <w:rFonts w:ascii="Candara Light" w:hAnsi="Candara Light"/>
                                  <w:caps/>
                                </w:rPr>
                                <w:t xml:space="preserve"> pour evaluer le projet professionnel du candidat 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0;width:565.8pt;height:49.6pt;z-index:251659264;mso-wrap-distance-left:14.4pt;mso-wrap-distance-top:3.6pt;mso-wrap-distance-right:14.4pt;mso-wrap-distance-bottom:3.6pt;mso-position-horizontal:center;mso-position-horizontal-relative:margin;mso-position-vertical:bottom;mso-position-vertical-relative:top-margin-area;mso-width-relative:margin;mso-height-relative:margin" coordsize="35674,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" fillcolor="#4472c4" stroked="f" strokeweight="1pt">
                  <v:textbox>
                    <w:txbxContent>
                      <w:p w:rsidR="006324EF" w:rsidRPr="00AD6E75" w:rsidRDefault="006324EF" w:rsidP="006324EF">
                        <w:pPr>
                          <w:jc w:val="center"/>
                          <w:rPr>
                            <w:rFonts w:ascii="Verdana" w:eastAsiaTheme="majorEastAsia" w:hAnsi="Verdana" w:cstheme="majorBidi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Verdana" w:eastAsiaTheme="majorEastAsia" w:hAnsi="Verdana" w:cstheme="majorBidi"/>
                            <w:b/>
                            <w:color w:val="FFFFFF" w:themeColor="background1"/>
                          </w:rPr>
                          <w:t>CRITERE 2.3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7;width:35674;height:3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" filled="f" stroked="f" strokeweight=".5pt">
                  <v:textbox style="mso-fit-shape-to-text:t" inset=",7.2pt,,0">
                    <w:txbxContent>
                      <w:p w:rsidR="006324EF" w:rsidRPr="00D62C6B" w:rsidRDefault="006324EF" w:rsidP="006324EF">
                        <w:pPr>
                          <w:jc w:val="center"/>
                          <w:rPr>
                            <w:rFonts w:ascii="Candara Light" w:hAnsi="Candara Light"/>
                            <w:caps/>
                          </w:rPr>
                        </w:pPr>
                        <w:r w:rsidRPr="00D62C6B">
                          <w:rPr>
                            <w:rFonts w:ascii="Candara Light" w:hAnsi="Candara Light"/>
                            <w:caps/>
                          </w:rPr>
                          <w:t>déc</w:t>
                        </w:r>
                        <w:r>
                          <w:rPr>
                            <w:rFonts w:ascii="Candara Light" w:hAnsi="Candara Light"/>
                            <w:caps/>
                          </w:rPr>
                          <w:t xml:space="preserve">rire et formaliser le procédé </w:t>
                        </w:r>
                        <w:r w:rsidRPr="00D62C6B">
                          <w:rPr>
                            <w:rFonts w:ascii="Candara Light" w:hAnsi="Candara Light"/>
                            <w:caps/>
                          </w:rPr>
                          <w:t>utilisé</w:t>
                        </w:r>
                        <w:r>
                          <w:rPr>
                            <w:rFonts w:ascii="Candara Light" w:hAnsi="Candara Light"/>
                            <w:caps/>
                          </w:rPr>
                          <w:t xml:space="preserve"> pour evaluer le projet professionnel du candidat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6324EF" w:rsidRPr="00065BAD" w:rsidRDefault="006324EF" w:rsidP="006324EF">
      <w:pPr>
        <w:spacing w:after="0" w:line="240" w:lineRule="auto"/>
        <w:rPr>
          <w:rFonts w:ascii="Arial" w:eastAsia="Calibri" w:hAnsi="Arial" w:cs="Arial"/>
          <w:iCs/>
        </w:rPr>
      </w:pPr>
      <w:r w:rsidRPr="00065BAD">
        <w:rPr>
          <w:rFonts w:ascii="Arial" w:eastAsia="Calibri" w:hAnsi="Arial" w:cs="Arial"/>
          <w:iCs/>
        </w:rPr>
        <w:t>Tout support synthétisant les besoins identifiés du bénéficiaire (grilles d’analyse, diagnostics préalables, dossiers d’admission, comptes- rendus d’entretien, critères de détermination de l’opportunité et de la faisabilité de la prestation par exemple).</w:t>
      </w:r>
    </w:p>
    <w:p w:rsidR="006324EF" w:rsidRDefault="006324EF" w:rsidP="006324EF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</w:p>
    <w:p w:rsidR="006324EF" w:rsidRDefault="006324EF" w:rsidP="006324EF">
      <w:pPr>
        <w:spacing w:before="21"/>
        <w:jc w:val="both"/>
      </w:pPr>
      <w:r w:rsidRPr="00CC246F">
        <w:rPr>
          <w:u w:val="single"/>
        </w:rPr>
        <w:t>DATE</w:t>
      </w:r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246F">
        <w:rPr>
          <w:u w:val="single"/>
        </w:rPr>
        <w:t>REMPLIE PAR</w:t>
      </w:r>
      <w:r>
        <w:t> :</w:t>
      </w:r>
    </w:p>
    <w:p w:rsidR="006324EF" w:rsidRDefault="006324EF" w:rsidP="006324EF">
      <w:pPr>
        <w:spacing w:before="21"/>
        <w:jc w:val="both"/>
      </w:pPr>
    </w:p>
    <w:p w:rsidR="006324EF" w:rsidRDefault="006324EF" w:rsidP="006324EF">
      <w:pPr>
        <w:spacing w:before="21"/>
        <w:jc w:val="both"/>
      </w:pPr>
      <w:r w:rsidRPr="00A9727F">
        <w:rPr>
          <w:b/>
          <w:bCs/>
        </w:rPr>
        <w:t>Origine du contact (provenance)</w:t>
      </w:r>
      <w:proofErr w:type="gramStart"/>
      <w:r w:rsidRPr="00A9727F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……………………………………………………………………………………………………..</w:t>
      </w:r>
    </w:p>
    <w:p w:rsidR="006324EF" w:rsidRDefault="006324EF" w:rsidP="006324EF">
      <w:pPr>
        <w:spacing w:before="21"/>
        <w:jc w:val="both"/>
      </w:pPr>
      <w:r w:rsidRPr="00A9727F">
        <w:rPr>
          <w:b/>
          <w:bCs/>
        </w:rPr>
        <w:t>Formation</w:t>
      </w:r>
      <w:r>
        <w:rPr>
          <w:b/>
          <w:bCs/>
        </w:rPr>
        <w:t xml:space="preserve"> </w:t>
      </w:r>
      <w:r w:rsidRPr="00A9727F">
        <w:rPr>
          <w:b/>
          <w:bCs/>
        </w:rPr>
        <w:t>demandée</w:t>
      </w:r>
      <w:proofErr w:type="gramStart"/>
      <w:r w:rsidRPr="00A9727F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………………………………………………………………………………………………………………………</w:t>
      </w:r>
    </w:p>
    <w:p w:rsidR="006324EF" w:rsidRDefault="006324EF" w:rsidP="006324EF">
      <w:pPr>
        <w:spacing w:before="21"/>
        <w:jc w:val="both"/>
      </w:pPr>
      <w:r>
        <w:t>Motivations, facteurs qui poussent le candidat 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324EF" w:rsidRDefault="006324EF" w:rsidP="006324EF">
      <w:pPr>
        <w:spacing w:before="21"/>
        <w:jc w:val="both"/>
      </w:pP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rPr>
          <w:b/>
        </w:rPr>
      </w:pPr>
      <w:r>
        <w:rPr>
          <w:b/>
          <w:spacing w:val="-9"/>
        </w:rPr>
        <w:t>ÉTAT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CIVIL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 w:rsidRPr="00CC246F">
        <w:rPr>
          <w:b/>
          <w:bCs/>
        </w:rPr>
        <w:t>NOM</w:t>
      </w:r>
      <w:r>
        <w:t> : …………………………………………</w:t>
      </w:r>
      <w:proofErr w:type="gramStart"/>
      <w:r>
        <w:t>…….</w:t>
      </w:r>
      <w:proofErr w:type="gramEnd"/>
      <w:r>
        <w:t>……………….</w:t>
      </w:r>
      <w:r>
        <w:tab/>
      </w:r>
      <w:r w:rsidRPr="00CC246F">
        <w:rPr>
          <w:b/>
          <w:bCs/>
        </w:rPr>
        <w:t>Prénom</w:t>
      </w:r>
      <w:r>
        <w:t> : ……………………………………………………….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Date de naissance : ……………………………………</w:t>
      </w:r>
      <w:proofErr w:type="gramStart"/>
      <w:r>
        <w:t>…….</w:t>
      </w:r>
      <w:proofErr w:type="gramEnd"/>
      <w:r>
        <w:t>.</w:t>
      </w:r>
      <w:r>
        <w:tab/>
        <w:t>Age 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Lieu de naissance : ……………………………………………………………………………………………………………………………….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Adresse : …………………………………………………………………………………………………………………………………………………………….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……………………………………………………….……………………………………………………….………………………………………….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Code postal : …………………………………………………</w:t>
      </w:r>
      <w:r>
        <w:tab/>
        <w:t>Ville : ……………………………………………………………………….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Tél</w:t>
      </w:r>
      <w:proofErr w:type="gramStart"/>
      <w:r>
        <w:t> : ..</w:t>
      </w:r>
      <w:proofErr w:type="gramEnd"/>
      <w:r>
        <w:t xml:space="preserve"> / .. / .. / .. /.. </w:t>
      </w:r>
      <w:r>
        <w:tab/>
      </w:r>
      <w:r>
        <w:tab/>
      </w:r>
      <w:r>
        <w:tab/>
      </w:r>
      <w:r>
        <w:tab/>
        <w:t>Portable</w:t>
      </w:r>
      <w:proofErr w:type="gramStart"/>
      <w:r>
        <w:t> : ..</w:t>
      </w:r>
      <w:proofErr w:type="gramEnd"/>
      <w:r>
        <w:t xml:space="preserve"> / .. / .. / .. /..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Mail : 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……………………………………………………….…………………………………</w:t>
      </w:r>
    </w:p>
    <w:p w:rsidR="006324EF" w:rsidRDefault="006324EF" w:rsidP="006324EF">
      <w:pPr>
        <w:spacing w:before="21"/>
        <w:jc w:val="both"/>
      </w:pPr>
    </w:p>
    <w:p w:rsidR="006324EF" w:rsidRPr="00CC246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  <w:rPr>
          <w:b/>
          <w:bCs/>
        </w:rPr>
      </w:pPr>
      <w:r w:rsidRPr="00CC246F">
        <w:rPr>
          <w:b/>
          <w:bCs/>
        </w:rPr>
        <w:t>SITUATION ACTUELLE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 w:rsidRPr="00CC246F">
        <w:rPr>
          <w:b/>
          <w:bCs/>
        </w:rPr>
        <w:t>Situation actuelle</w:t>
      </w:r>
      <w:r>
        <w:t xml:space="preserve"> (DE, salarié, …) : ………………………………………………………………………………………………………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 w:rsidRPr="003F121A">
        <w:rPr>
          <w:b/>
        </w:rPr>
        <w:t>Expérience Professionnelle</w:t>
      </w:r>
      <w:r>
        <w:t> : ……………………………………………………………………………………………………………….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 w:rsidRPr="00CC246F">
        <w:rPr>
          <w:b/>
          <w:bCs/>
        </w:rPr>
        <w:t>Si Demandeur d’emploi</w:t>
      </w:r>
      <w:r>
        <w:t> : N° identifiant 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Pôle emploi :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Nom du correspondant : ………………………………………………………………………………………………………………………</w:t>
      </w:r>
    </w:p>
    <w:p w:rsidR="006324EF" w:rsidRDefault="006324EF" w:rsidP="006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  <w:jc w:val="both"/>
      </w:pPr>
      <w:r>
        <w:t>Financeur de la formation 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324EF" w:rsidRDefault="006324EF" w:rsidP="006324EF">
      <w:pPr>
        <w:spacing w:before="21"/>
        <w:jc w:val="both"/>
      </w:pPr>
    </w:p>
    <w:p w:rsidR="006324EF" w:rsidRDefault="006324EF" w:rsidP="006324EF">
      <w:pPr>
        <w:spacing w:before="21"/>
        <w:jc w:val="both"/>
      </w:pPr>
    </w:p>
    <w:p w:rsidR="006324EF" w:rsidRPr="00CC246F" w:rsidRDefault="006324EF" w:rsidP="006324EF">
      <w:pPr>
        <w:spacing w:before="21"/>
        <w:jc w:val="both"/>
        <w:rPr>
          <w:b/>
          <w:bCs/>
        </w:rPr>
      </w:pPr>
      <w:r w:rsidRPr="00CC246F">
        <w:rPr>
          <w:b/>
          <w:bCs/>
        </w:rPr>
        <w:lastRenderedPageBreak/>
        <w:t>PROJET PROFESSIONNEL</w:t>
      </w:r>
    </w:p>
    <w:p w:rsidR="006324EF" w:rsidRDefault="006324EF" w:rsidP="006324EF">
      <w:pPr>
        <w:spacing w:before="21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116205" cy="116205"/>
                <wp:effectExtent l="5715" t="5715" r="11430" b="11430"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F15AA7" id="Rectangle : coins arrondis 1" o:spid="_x0000_s1026" style="width:9.1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" filled="f" strokecolor="black [3213]">
                <w10:anchorlock/>
              </v:roundrect>
            </w:pict>
          </mc:Fallback>
        </mc:AlternateContent>
      </w:r>
      <w:r>
        <w:t xml:space="preserve"> Préciser le niveau de mobilité et les éléments d’exigence :</w:t>
      </w:r>
    </w:p>
    <w:p w:rsidR="006324EF" w:rsidRDefault="006324EF" w:rsidP="006324EF">
      <w:pPr>
        <w:spacing w:before="2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24EF" w:rsidRPr="00CC246F" w:rsidRDefault="006324EF" w:rsidP="006324EF">
      <w:pPr>
        <w:rPr>
          <w:b/>
          <w:bCs/>
        </w:rPr>
      </w:pPr>
      <w:r w:rsidRPr="00CC246F">
        <w:rPr>
          <w:b/>
          <w:bCs/>
        </w:rPr>
        <w:t>PERMIS DE CONDUIRE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472"/>
        <w:gridCol w:w="2382"/>
        <w:gridCol w:w="2277"/>
        <w:gridCol w:w="3078"/>
      </w:tblGrid>
      <w:tr w:rsidR="006324EF" w:rsidTr="00B03AEC">
        <w:trPr>
          <w:trHeight w:val="586"/>
        </w:trPr>
        <w:tc>
          <w:tcPr>
            <w:tcW w:w="0" w:type="auto"/>
            <w:shd w:val="clear" w:color="auto" w:fill="E7E6E6" w:themeFill="background2"/>
            <w:vAlign w:val="center"/>
          </w:tcPr>
          <w:p w:rsidR="006324EF" w:rsidRPr="00CC246F" w:rsidRDefault="006324EF" w:rsidP="00B03AEC">
            <w:pPr>
              <w:spacing w:before="21"/>
              <w:jc w:val="center"/>
              <w:rPr>
                <w:b/>
                <w:bCs/>
              </w:rPr>
            </w:pPr>
            <w:r w:rsidRPr="00CC246F">
              <w:rPr>
                <w:b/>
                <w:bCs/>
              </w:rPr>
              <w:t>Catégorie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6324EF" w:rsidRPr="00CC246F" w:rsidRDefault="006324EF" w:rsidP="00B03AEC">
            <w:pPr>
              <w:spacing w:before="21"/>
              <w:jc w:val="center"/>
              <w:rPr>
                <w:b/>
                <w:bCs/>
              </w:rPr>
            </w:pPr>
            <w:r w:rsidRPr="00CC246F">
              <w:rPr>
                <w:b/>
                <w:bCs/>
              </w:rPr>
              <w:t>Date d’obtention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6324EF" w:rsidRPr="00CC246F" w:rsidRDefault="006324EF" w:rsidP="00B03AEC">
            <w:pPr>
              <w:spacing w:before="21"/>
              <w:jc w:val="center"/>
              <w:rPr>
                <w:b/>
                <w:bCs/>
              </w:rPr>
            </w:pPr>
            <w:r w:rsidRPr="00CC246F">
              <w:rPr>
                <w:b/>
                <w:bCs/>
              </w:rPr>
              <w:t>Civil ou militaire</w:t>
            </w:r>
          </w:p>
        </w:tc>
        <w:tc>
          <w:tcPr>
            <w:tcW w:w="3078" w:type="dxa"/>
            <w:shd w:val="clear" w:color="auto" w:fill="E7E6E6" w:themeFill="background2"/>
            <w:vAlign w:val="center"/>
          </w:tcPr>
          <w:p w:rsidR="006324EF" w:rsidRPr="00CC246F" w:rsidRDefault="006324EF" w:rsidP="00B03AEC">
            <w:pPr>
              <w:spacing w:before="21"/>
              <w:jc w:val="center"/>
              <w:rPr>
                <w:b/>
                <w:bCs/>
              </w:rPr>
            </w:pPr>
            <w:r w:rsidRPr="00CC246F">
              <w:rPr>
                <w:b/>
                <w:bCs/>
              </w:rPr>
              <w:t>Expérience sur véhicule</w:t>
            </w:r>
          </w:p>
        </w:tc>
      </w:tr>
      <w:tr w:rsidR="006324EF" w:rsidTr="00B03AEC">
        <w:trPr>
          <w:trHeight w:val="586"/>
        </w:trPr>
        <w:tc>
          <w:tcPr>
            <w:tcW w:w="0" w:type="auto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0" w:type="auto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0" w:type="auto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3078" w:type="dxa"/>
          </w:tcPr>
          <w:p w:rsidR="006324EF" w:rsidRDefault="006324EF" w:rsidP="00B03AEC">
            <w:pPr>
              <w:spacing w:before="21"/>
              <w:jc w:val="both"/>
            </w:pPr>
          </w:p>
        </w:tc>
      </w:tr>
      <w:tr w:rsidR="006324EF" w:rsidTr="00B03AEC">
        <w:trPr>
          <w:trHeight w:val="586"/>
        </w:trPr>
        <w:tc>
          <w:tcPr>
            <w:tcW w:w="0" w:type="auto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0" w:type="auto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0" w:type="auto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3078" w:type="dxa"/>
          </w:tcPr>
          <w:p w:rsidR="006324EF" w:rsidRDefault="006324EF" w:rsidP="00B03AEC">
            <w:pPr>
              <w:spacing w:before="21"/>
              <w:jc w:val="both"/>
            </w:pPr>
          </w:p>
        </w:tc>
      </w:tr>
    </w:tbl>
    <w:p w:rsidR="006324EF" w:rsidRDefault="006324EF" w:rsidP="006324EF">
      <w:pPr>
        <w:spacing w:before="21"/>
        <w:jc w:val="both"/>
      </w:pPr>
    </w:p>
    <w:p w:rsidR="006324EF" w:rsidRDefault="006324EF" w:rsidP="006324EF">
      <w:pPr>
        <w:spacing w:before="21"/>
        <w:jc w:val="both"/>
      </w:pPr>
      <w:r>
        <w:t xml:space="preserve">Moyen de locomotion : </w:t>
      </w:r>
      <w:r>
        <w:tab/>
        <w:t>OUI</w:t>
      </w:r>
      <w:r>
        <w:tab/>
        <w:t>NON</w:t>
      </w:r>
    </w:p>
    <w:p w:rsidR="006324EF" w:rsidRPr="00CC246F" w:rsidRDefault="006324EF" w:rsidP="006324EF">
      <w:pPr>
        <w:spacing w:before="21"/>
        <w:jc w:val="both"/>
        <w:rPr>
          <w:b/>
          <w:bCs/>
        </w:rPr>
      </w:pPr>
      <w:r w:rsidRPr="00CC246F">
        <w:rPr>
          <w:b/>
          <w:bCs/>
        </w:rPr>
        <w:t>SITUATION FAMILIALE</w:t>
      </w:r>
    </w:p>
    <w:p w:rsidR="006324EF" w:rsidRDefault="006324EF" w:rsidP="006324EF">
      <w:pPr>
        <w:spacing w:before="21"/>
        <w:jc w:val="both"/>
      </w:pPr>
      <w:r>
        <w:t>Contraintes horaires éventuels :</w:t>
      </w:r>
    </w:p>
    <w:p w:rsidR="006324EF" w:rsidRDefault="006324EF" w:rsidP="006324EF">
      <w:pPr>
        <w:spacing w:before="21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6324EF" w:rsidRPr="00532A6A" w:rsidRDefault="006324EF" w:rsidP="006324EF">
      <w:r w:rsidRPr="00532A6A">
        <w:rPr>
          <w:b/>
          <w:bCs/>
        </w:rPr>
        <w:t>CAPACITÉ A INTEGRER LA FORMATION</w:t>
      </w:r>
    </w:p>
    <w:tbl>
      <w:tblPr>
        <w:tblStyle w:val="Grilledutableau"/>
        <w:tblW w:w="4991" w:type="pct"/>
        <w:tblLook w:val="04A0" w:firstRow="1" w:lastRow="0" w:firstColumn="1" w:lastColumn="0" w:noHBand="0" w:noVBand="1"/>
      </w:tblPr>
      <w:tblGrid>
        <w:gridCol w:w="4230"/>
        <w:gridCol w:w="820"/>
        <w:gridCol w:w="841"/>
        <w:gridCol w:w="3155"/>
      </w:tblGrid>
      <w:tr w:rsidR="006324EF" w:rsidTr="00B03AEC">
        <w:trPr>
          <w:trHeight w:val="312"/>
        </w:trPr>
        <w:tc>
          <w:tcPr>
            <w:tcW w:w="2338" w:type="pct"/>
            <w:shd w:val="clear" w:color="auto" w:fill="E7E6E6" w:themeFill="background2"/>
          </w:tcPr>
          <w:p w:rsidR="006324EF" w:rsidRPr="00532A6A" w:rsidRDefault="006324EF" w:rsidP="00B03AEC">
            <w:pPr>
              <w:spacing w:before="21"/>
              <w:jc w:val="center"/>
              <w:rPr>
                <w:b/>
              </w:rPr>
            </w:pPr>
            <w:r w:rsidRPr="00532A6A">
              <w:rPr>
                <w:b/>
              </w:rPr>
              <w:t>Eléments</w:t>
            </w:r>
            <w:r w:rsidRPr="00532A6A">
              <w:rPr>
                <w:b/>
                <w:spacing w:val="-3"/>
              </w:rPr>
              <w:t xml:space="preserve"> </w:t>
            </w:r>
            <w:r w:rsidRPr="00532A6A">
              <w:rPr>
                <w:b/>
              </w:rPr>
              <w:t>à</w:t>
            </w:r>
            <w:r w:rsidRPr="00532A6A">
              <w:rPr>
                <w:b/>
                <w:spacing w:val="-1"/>
              </w:rPr>
              <w:t xml:space="preserve"> </w:t>
            </w:r>
            <w:r w:rsidRPr="00532A6A">
              <w:rPr>
                <w:b/>
              </w:rPr>
              <w:t>vérifier</w:t>
            </w:r>
          </w:p>
        </w:tc>
        <w:tc>
          <w:tcPr>
            <w:tcW w:w="453" w:type="pct"/>
            <w:shd w:val="clear" w:color="auto" w:fill="E7E6E6" w:themeFill="background2"/>
            <w:vAlign w:val="center"/>
          </w:tcPr>
          <w:p w:rsidR="006324EF" w:rsidRPr="00532A6A" w:rsidRDefault="006324EF" w:rsidP="00B03AEC">
            <w:pPr>
              <w:spacing w:before="21"/>
              <w:jc w:val="center"/>
              <w:rPr>
                <w:b/>
              </w:rPr>
            </w:pPr>
            <w:r w:rsidRPr="00532A6A">
              <w:rPr>
                <w:b/>
              </w:rPr>
              <w:t>Oui</w:t>
            </w:r>
          </w:p>
        </w:tc>
        <w:tc>
          <w:tcPr>
            <w:tcW w:w="465" w:type="pct"/>
            <w:shd w:val="clear" w:color="auto" w:fill="E7E6E6" w:themeFill="background2"/>
            <w:vAlign w:val="center"/>
          </w:tcPr>
          <w:p w:rsidR="006324EF" w:rsidRPr="00532A6A" w:rsidRDefault="006324EF" w:rsidP="00B03AEC">
            <w:pPr>
              <w:spacing w:before="21"/>
              <w:jc w:val="center"/>
              <w:rPr>
                <w:b/>
              </w:rPr>
            </w:pPr>
            <w:r w:rsidRPr="00532A6A">
              <w:rPr>
                <w:b/>
              </w:rPr>
              <w:t>Non</w:t>
            </w:r>
          </w:p>
        </w:tc>
        <w:tc>
          <w:tcPr>
            <w:tcW w:w="1744" w:type="pct"/>
            <w:shd w:val="clear" w:color="auto" w:fill="E7E6E6" w:themeFill="background2"/>
            <w:vAlign w:val="center"/>
          </w:tcPr>
          <w:p w:rsidR="006324EF" w:rsidRPr="00532A6A" w:rsidRDefault="006324EF" w:rsidP="00B03AEC">
            <w:pPr>
              <w:spacing w:before="21"/>
              <w:jc w:val="center"/>
              <w:rPr>
                <w:b/>
              </w:rPr>
            </w:pPr>
            <w:r w:rsidRPr="00532A6A">
              <w:rPr>
                <w:b/>
              </w:rPr>
              <w:t>Commentaires</w:t>
            </w:r>
          </w:p>
        </w:tc>
      </w:tr>
      <w:tr w:rsidR="006324EF" w:rsidTr="00B03AEC">
        <w:trPr>
          <w:trHeight w:val="911"/>
        </w:trPr>
        <w:tc>
          <w:tcPr>
            <w:tcW w:w="2338" w:type="pct"/>
            <w:vAlign w:val="center"/>
          </w:tcPr>
          <w:p w:rsidR="006324EF" w:rsidRDefault="006324EF" w:rsidP="00B03AEC">
            <w:pPr>
              <w:pStyle w:val="Corpsdetexte"/>
              <w:spacing w:before="233"/>
              <w:ind w:left="0" w:right="148"/>
            </w:pPr>
            <w:r>
              <w:t>Acceptation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contraintes</w:t>
            </w:r>
            <w:r>
              <w:rPr>
                <w:spacing w:val="-8"/>
              </w:rPr>
              <w:t xml:space="preserve"> </w:t>
            </w:r>
            <w:r>
              <w:t>liées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formation.</w:t>
            </w:r>
          </w:p>
        </w:tc>
        <w:tc>
          <w:tcPr>
            <w:tcW w:w="453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465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1744" w:type="pct"/>
          </w:tcPr>
          <w:p w:rsidR="006324EF" w:rsidRPr="00131966" w:rsidRDefault="006324EF" w:rsidP="00131966">
            <w:pPr>
              <w:tabs>
                <w:tab w:val="left" w:pos="1005"/>
              </w:tabs>
            </w:pPr>
          </w:p>
        </w:tc>
      </w:tr>
      <w:tr w:rsidR="006324EF" w:rsidTr="00B03AEC">
        <w:trPr>
          <w:trHeight w:val="911"/>
        </w:trPr>
        <w:tc>
          <w:tcPr>
            <w:tcW w:w="2338" w:type="pct"/>
            <w:vAlign w:val="center"/>
          </w:tcPr>
          <w:p w:rsidR="006324EF" w:rsidRDefault="006324EF" w:rsidP="00B03AEC">
            <w:pPr>
              <w:pStyle w:val="Corpsdetexte"/>
              <w:spacing w:before="105"/>
              <w:ind w:left="0" w:right="935"/>
            </w:pPr>
            <w:r>
              <w:t>Acceptation des contraintes horaires (horaires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formation</w:t>
            </w:r>
            <w:r>
              <w:rPr>
                <w:spacing w:val="-7"/>
              </w:rPr>
              <w:t xml:space="preserve"> </w:t>
            </w:r>
            <w:r>
              <w:t>normale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équipe).</w:t>
            </w:r>
          </w:p>
        </w:tc>
        <w:tc>
          <w:tcPr>
            <w:tcW w:w="453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465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1744" w:type="pct"/>
          </w:tcPr>
          <w:p w:rsidR="006324EF" w:rsidRDefault="006324EF" w:rsidP="00131966">
            <w:pPr>
              <w:spacing w:before="21"/>
            </w:pPr>
          </w:p>
        </w:tc>
      </w:tr>
      <w:tr w:rsidR="006324EF" w:rsidTr="00B03AEC">
        <w:trPr>
          <w:trHeight w:val="911"/>
        </w:trPr>
        <w:tc>
          <w:tcPr>
            <w:tcW w:w="2338" w:type="pct"/>
            <w:vAlign w:val="center"/>
          </w:tcPr>
          <w:p w:rsidR="006324EF" w:rsidRDefault="006324EF" w:rsidP="00B03AEC">
            <w:pPr>
              <w:pStyle w:val="Corpsdetexte"/>
              <w:spacing w:before="103"/>
              <w:ind w:left="0" w:right="148"/>
            </w:pPr>
            <w:r>
              <w:t>Capacité à gérer son organisation personnelle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familiale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étant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formation (temps de travail personnel …).</w:t>
            </w:r>
          </w:p>
        </w:tc>
        <w:tc>
          <w:tcPr>
            <w:tcW w:w="453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465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1744" w:type="pct"/>
          </w:tcPr>
          <w:p w:rsidR="006324EF" w:rsidRDefault="006324EF" w:rsidP="00131966">
            <w:pPr>
              <w:spacing w:before="21"/>
            </w:pPr>
          </w:p>
        </w:tc>
      </w:tr>
      <w:tr w:rsidR="006324EF" w:rsidTr="00B03AEC">
        <w:trPr>
          <w:trHeight w:val="911"/>
        </w:trPr>
        <w:tc>
          <w:tcPr>
            <w:tcW w:w="2338" w:type="pct"/>
            <w:vAlign w:val="center"/>
          </w:tcPr>
          <w:p w:rsidR="006324EF" w:rsidRDefault="006324EF" w:rsidP="00B03AEC">
            <w:pPr>
              <w:pStyle w:val="Corpsdetexte"/>
              <w:spacing w:before="105"/>
              <w:ind w:left="0" w:right="148"/>
            </w:pPr>
            <w:r>
              <w:t>Capacité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s’intégrer</w:t>
            </w:r>
            <w:r>
              <w:rPr>
                <w:spacing w:val="-7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groupe</w:t>
            </w:r>
            <w:r>
              <w:rPr>
                <w:spacing w:val="-6"/>
              </w:rPr>
              <w:t xml:space="preserve"> </w:t>
            </w:r>
            <w:r>
              <w:t xml:space="preserve">de formation (comportement, expression </w:t>
            </w:r>
            <w:r>
              <w:rPr>
                <w:spacing w:val="-2"/>
              </w:rPr>
              <w:t>orale...).</w:t>
            </w:r>
          </w:p>
        </w:tc>
        <w:tc>
          <w:tcPr>
            <w:tcW w:w="453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465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1744" w:type="pct"/>
          </w:tcPr>
          <w:p w:rsidR="006324EF" w:rsidRDefault="006324EF" w:rsidP="00131966">
            <w:pPr>
              <w:spacing w:before="21"/>
            </w:pPr>
          </w:p>
        </w:tc>
      </w:tr>
      <w:tr w:rsidR="006324EF" w:rsidTr="00B03AEC">
        <w:trPr>
          <w:trHeight w:val="911"/>
        </w:trPr>
        <w:tc>
          <w:tcPr>
            <w:tcW w:w="2338" w:type="pct"/>
            <w:vAlign w:val="center"/>
          </w:tcPr>
          <w:p w:rsidR="006324EF" w:rsidRDefault="006324EF" w:rsidP="00B03AEC">
            <w:pPr>
              <w:pStyle w:val="Corpsdetexte"/>
              <w:spacing w:before="233"/>
              <w:ind w:left="0" w:right="148"/>
            </w:pPr>
            <w:r>
              <w:t>Le</w:t>
            </w:r>
            <w:r>
              <w:rPr>
                <w:spacing w:val="-7"/>
              </w:rPr>
              <w:t xml:space="preserve"> </w:t>
            </w:r>
            <w:r>
              <w:t>stagiaire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une</w:t>
            </w:r>
            <w:r>
              <w:rPr>
                <w:spacing w:val="-9"/>
              </w:rPr>
              <w:t xml:space="preserve"> </w:t>
            </w:r>
            <w:r>
              <w:t>présentation</w:t>
            </w:r>
            <w:r>
              <w:rPr>
                <w:spacing w:val="-7"/>
              </w:rPr>
              <w:t xml:space="preserve"> </w:t>
            </w:r>
            <w:r>
              <w:t>compatible avec la formation visée.</w:t>
            </w:r>
          </w:p>
        </w:tc>
        <w:tc>
          <w:tcPr>
            <w:tcW w:w="453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465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1744" w:type="pct"/>
          </w:tcPr>
          <w:p w:rsidR="006324EF" w:rsidRDefault="006324EF" w:rsidP="00131966">
            <w:pPr>
              <w:spacing w:before="21"/>
            </w:pPr>
          </w:p>
        </w:tc>
      </w:tr>
      <w:tr w:rsidR="006324EF" w:rsidTr="00B03AEC">
        <w:trPr>
          <w:trHeight w:val="911"/>
        </w:trPr>
        <w:tc>
          <w:tcPr>
            <w:tcW w:w="2338" w:type="pct"/>
            <w:vAlign w:val="center"/>
          </w:tcPr>
          <w:p w:rsidR="006324EF" w:rsidRDefault="006324EF" w:rsidP="00B03AEC">
            <w:pPr>
              <w:pStyle w:val="Corpsdetexte"/>
              <w:spacing w:before="233"/>
              <w:ind w:left="0" w:right="148"/>
            </w:pPr>
            <w:r>
              <w:t>Expérience préalable eventuelle</w:t>
            </w:r>
          </w:p>
        </w:tc>
        <w:tc>
          <w:tcPr>
            <w:tcW w:w="453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465" w:type="pct"/>
          </w:tcPr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1744" w:type="pct"/>
          </w:tcPr>
          <w:p w:rsidR="006324EF" w:rsidRDefault="006324EF" w:rsidP="00131966">
            <w:pPr>
              <w:spacing w:before="21"/>
            </w:pPr>
          </w:p>
        </w:tc>
      </w:tr>
    </w:tbl>
    <w:p w:rsidR="006324EF" w:rsidRDefault="006324EF" w:rsidP="006324EF">
      <w:pPr>
        <w:spacing w:before="21"/>
        <w:jc w:val="both"/>
      </w:pPr>
    </w:p>
    <w:p w:rsidR="006324EF" w:rsidRDefault="006324EF" w:rsidP="006324EF">
      <w:pPr>
        <w:spacing w:before="21"/>
        <w:jc w:val="both"/>
      </w:pPr>
    </w:p>
    <w:p w:rsidR="006324EF" w:rsidRPr="009D219E" w:rsidRDefault="006324EF" w:rsidP="006324EF">
      <w:pPr>
        <w:spacing w:before="21"/>
        <w:jc w:val="center"/>
        <w:rPr>
          <w:b/>
          <w:bCs/>
        </w:rPr>
      </w:pPr>
      <w:r w:rsidRPr="009D219E">
        <w:rPr>
          <w:b/>
          <w:bCs/>
        </w:rPr>
        <w:lastRenderedPageBreak/>
        <w:t>RÉSULTATS DES TESTS D’ÉVALUATION INITIALE</w:t>
      </w:r>
    </w:p>
    <w:p w:rsidR="006324EF" w:rsidRPr="00B62718" w:rsidRDefault="006324EF" w:rsidP="006324EF">
      <w:pPr>
        <w:jc w:val="center"/>
        <w:rPr>
          <w:b/>
          <w:bCs/>
        </w:rPr>
      </w:pPr>
      <w:r>
        <w:rPr>
          <w:b/>
          <w:bCs/>
        </w:rPr>
        <w:t xml:space="preserve">Volume horaire pratique prévisionnel : </w:t>
      </w:r>
      <w:r>
        <w:t>……………………</w:t>
      </w:r>
      <w:bookmarkStart w:id="0" w:name="_GoBack"/>
      <w:bookmarkEnd w:id="0"/>
      <w:r>
        <w:t>……………</w:t>
      </w:r>
      <w:proofErr w:type="gramStart"/>
      <w:r>
        <w:t>…….</w:t>
      </w:r>
      <w:proofErr w:type="gramEnd"/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324EF" w:rsidTr="00B03AEC">
        <w:tc>
          <w:tcPr>
            <w:tcW w:w="4530" w:type="dxa"/>
          </w:tcPr>
          <w:p w:rsidR="006324EF" w:rsidRPr="009D219E" w:rsidRDefault="006324EF" w:rsidP="00B03AEC">
            <w:pPr>
              <w:spacing w:before="21"/>
              <w:jc w:val="center"/>
              <w:rPr>
                <w:b/>
                <w:bCs/>
              </w:rPr>
            </w:pPr>
            <w:r w:rsidRPr="009D219E">
              <w:rPr>
                <w:b/>
                <w:bCs/>
              </w:rPr>
              <w:t>Type de formation</w:t>
            </w:r>
          </w:p>
        </w:tc>
        <w:tc>
          <w:tcPr>
            <w:tcW w:w="4530" w:type="dxa"/>
          </w:tcPr>
          <w:p w:rsidR="006324EF" w:rsidRPr="009D219E" w:rsidRDefault="006324EF" w:rsidP="00B03AEC">
            <w:pPr>
              <w:spacing w:before="21"/>
              <w:jc w:val="center"/>
              <w:rPr>
                <w:b/>
                <w:bCs/>
              </w:rPr>
            </w:pPr>
            <w:r w:rsidRPr="009D219E">
              <w:rPr>
                <w:b/>
                <w:bCs/>
              </w:rPr>
              <w:t>Type de financement possible</w:t>
            </w:r>
          </w:p>
        </w:tc>
      </w:tr>
      <w:tr w:rsidR="006324EF" w:rsidTr="00B03AEC">
        <w:tc>
          <w:tcPr>
            <w:tcW w:w="4530" w:type="dxa"/>
          </w:tcPr>
          <w:p w:rsidR="006324EF" w:rsidRDefault="006324EF" w:rsidP="00B03AEC">
            <w:pPr>
              <w:spacing w:before="21"/>
              <w:jc w:val="both"/>
            </w:pPr>
          </w:p>
          <w:p w:rsidR="006324EF" w:rsidRDefault="006324EF" w:rsidP="00B03AEC">
            <w:pPr>
              <w:spacing w:before="21"/>
              <w:jc w:val="both"/>
            </w:pPr>
          </w:p>
          <w:p w:rsidR="006324EF" w:rsidRDefault="006324EF" w:rsidP="00B03AEC">
            <w:pPr>
              <w:spacing w:before="21"/>
              <w:jc w:val="both"/>
            </w:pPr>
          </w:p>
          <w:p w:rsidR="006324EF" w:rsidRDefault="006324EF" w:rsidP="00B03AEC">
            <w:pPr>
              <w:spacing w:before="21"/>
              <w:jc w:val="both"/>
            </w:pPr>
          </w:p>
        </w:tc>
        <w:tc>
          <w:tcPr>
            <w:tcW w:w="4530" w:type="dxa"/>
          </w:tcPr>
          <w:p w:rsidR="006324EF" w:rsidRDefault="006324EF" w:rsidP="00B03AEC">
            <w:pPr>
              <w:spacing w:before="21"/>
              <w:jc w:val="both"/>
            </w:pPr>
          </w:p>
        </w:tc>
      </w:tr>
    </w:tbl>
    <w:p w:rsidR="006324EF" w:rsidRDefault="006324EF" w:rsidP="006324EF">
      <w:pPr>
        <w:spacing w:before="21"/>
        <w:jc w:val="both"/>
        <w:rPr>
          <w:b/>
          <w:bCs/>
        </w:rPr>
      </w:pPr>
    </w:p>
    <w:p w:rsidR="006324EF" w:rsidRPr="009D219E" w:rsidRDefault="006324EF" w:rsidP="006324EF">
      <w:pPr>
        <w:spacing w:before="21"/>
        <w:jc w:val="both"/>
        <w:rPr>
          <w:b/>
          <w:bCs/>
        </w:rPr>
      </w:pPr>
      <w:r w:rsidRPr="009D219E">
        <w:rPr>
          <w:b/>
          <w:bCs/>
        </w:rPr>
        <w:t>Commentaires :</w:t>
      </w:r>
    </w:p>
    <w:p w:rsidR="006324EF" w:rsidRPr="00A223E0" w:rsidRDefault="006324EF" w:rsidP="006324EF">
      <w:pPr>
        <w:spacing w:before="2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24EF" w:rsidRDefault="006324EF"/>
    <w:sectPr w:rsidR="006324EF" w:rsidSect="00740664">
      <w:footerReference w:type="default" r:id="rId6"/>
      <w:pgSz w:w="11906" w:h="16838"/>
      <w:pgMar w:top="1417" w:right="1417" w:bottom="1417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664" w:rsidRDefault="00740664" w:rsidP="00740664">
      <w:pPr>
        <w:spacing w:after="0" w:line="240" w:lineRule="auto"/>
      </w:pPr>
      <w:r>
        <w:separator/>
      </w:r>
    </w:p>
  </w:endnote>
  <w:endnote w:type="continuationSeparator" w:id="0">
    <w:p w:rsidR="00740664" w:rsidRDefault="00740664" w:rsidP="007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40664" w:rsidTr="00740664"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Nom : </w:t>
          </w:r>
        </w:p>
      </w:tc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N° d’agrément : </w:t>
          </w:r>
        </w:p>
      </w:tc>
    </w:tr>
    <w:tr w:rsidR="00740664" w:rsidTr="00740664"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Adresse : </w:t>
          </w:r>
        </w:p>
      </w:tc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Téléphone : </w:t>
          </w:r>
        </w:p>
      </w:tc>
    </w:tr>
    <w:tr w:rsidR="00740664" w:rsidTr="00740664"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Code postal : </w:t>
          </w:r>
        </w:p>
      </w:tc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Mail : </w:t>
          </w:r>
        </w:p>
      </w:tc>
    </w:tr>
    <w:tr w:rsidR="00740664" w:rsidTr="00740664"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N° SIRET : </w:t>
          </w:r>
        </w:p>
      </w:tc>
      <w:tc>
        <w:tcPr>
          <w:tcW w:w="4531" w:type="dxa"/>
          <w:hideMark/>
        </w:tcPr>
        <w:p w:rsidR="00740664" w:rsidRDefault="00740664" w:rsidP="00740664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Site web : </w:t>
          </w:r>
        </w:p>
      </w:tc>
    </w:tr>
  </w:tbl>
  <w:p w:rsidR="00740664" w:rsidRDefault="007406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664" w:rsidRDefault="00740664" w:rsidP="00740664">
      <w:pPr>
        <w:spacing w:after="0" w:line="240" w:lineRule="auto"/>
      </w:pPr>
      <w:r>
        <w:separator/>
      </w:r>
    </w:p>
  </w:footnote>
  <w:footnote w:type="continuationSeparator" w:id="0">
    <w:p w:rsidR="00740664" w:rsidRDefault="00740664" w:rsidP="00740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EF"/>
    <w:rsid w:val="00131966"/>
    <w:rsid w:val="006324EF"/>
    <w:rsid w:val="007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CE7FD"/>
  <w15:chartTrackingRefBased/>
  <w15:docId w15:val="{7DEE00E8-81CE-48AC-B620-2C8A1FB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4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24EF"/>
    <w:pPr>
      <w:spacing w:after="0" w:line="240" w:lineRule="auto"/>
    </w:pPr>
    <w:rPr>
      <w:color w:val="5A5A5A" w:themeColor="text1" w:themeTint="A5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6324EF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6324EF"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74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664"/>
  </w:style>
  <w:style w:type="paragraph" w:styleId="Pieddepage">
    <w:name w:val="footer"/>
    <w:basedOn w:val="Normal"/>
    <w:link w:val="PieddepageCar"/>
    <w:uiPriority w:val="99"/>
    <w:unhideWhenUsed/>
    <w:rsid w:val="0074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Barbarit</dc:creator>
  <cp:keywords/>
  <dc:description/>
  <cp:lastModifiedBy>Anne-Claire Percel</cp:lastModifiedBy>
  <cp:revision>3</cp:revision>
  <dcterms:created xsi:type="dcterms:W3CDTF">2025-06-23T15:13:00Z</dcterms:created>
  <dcterms:modified xsi:type="dcterms:W3CDTF">2025-06-26T10:32:00Z</dcterms:modified>
</cp:coreProperties>
</file>